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42" w:rsidRDefault="005F1E42" w:rsidP="00B91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504F">
        <w:rPr>
          <w:rFonts w:ascii="Times New Roman" w:hAnsi="Times New Roman" w:cs="Times New Roman"/>
          <w:b/>
          <w:sz w:val="28"/>
          <w:szCs w:val="28"/>
        </w:rPr>
        <w:t>Учебный предмет</w:t>
      </w:r>
      <w:r w:rsidRPr="0096504F">
        <w:rPr>
          <w:rFonts w:ascii="Times New Roman" w:hAnsi="Times New Roman" w:cs="Times New Roman"/>
          <w:sz w:val="28"/>
          <w:szCs w:val="28"/>
        </w:rPr>
        <w:t>:  «</w:t>
      </w:r>
      <w:r w:rsidR="00976DB7">
        <w:rPr>
          <w:rFonts w:ascii="Times New Roman" w:hAnsi="Times New Roman" w:cs="Times New Roman"/>
          <w:sz w:val="28"/>
          <w:szCs w:val="28"/>
        </w:rPr>
        <w:t>Охрана труда</w:t>
      </w:r>
      <w:r w:rsidRPr="0096504F">
        <w:rPr>
          <w:rFonts w:ascii="Times New Roman" w:hAnsi="Times New Roman" w:cs="Times New Roman"/>
          <w:sz w:val="28"/>
          <w:szCs w:val="28"/>
        </w:rPr>
        <w:t>»</w:t>
      </w:r>
    </w:p>
    <w:p w:rsidR="005F1E42" w:rsidRPr="0096504F" w:rsidRDefault="005F1E42" w:rsidP="005F1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83C" w:rsidRPr="00D76B69" w:rsidRDefault="00AB083C" w:rsidP="00AB0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69">
        <w:rPr>
          <w:rFonts w:ascii="Times New Roman" w:hAnsi="Times New Roman" w:cs="Times New Roman"/>
          <w:b/>
          <w:sz w:val="32"/>
          <w:szCs w:val="32"/>
        </w:rPr>
        <w:t>Перечень тем для выполнения домашней контрольной работы</w:t>
      </w:r>
    </w:p>
    <w:p w:rsidR="00AB083C" w:rsidRPr="00D76B69" w:rsidRDefault="00AB083C" w:rsidP="00AB0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6B69">
        <w:rPr>
          <w:rFonts w:ascii="Times New Roman" w:hAnsi="Times New Roman" w:cs="Times New Roman"/>
          <w:b/>
          <w:sz w:val="32"/>
          <w:szCs w:val="32"/>
        </w:rPr>
        <w:t xml:space="preserve">по  </w:t>
      </w:r>
      <w:r>
        <w:rPr>
          <w:rFonts w:ascii="Times New Roman" w:hAnsi="Times New Roman" w:cs="Times New Roman"/>
          <w:b/>
          <w:sz w:val="32"/>
          <w:szCs w:val="32"/>
        </w:rPr>
        <w:t xml:space="preserve">учебному предмету </w:t>
      </w:r>
      <w:r w:rsidRPr="00D76B69">
        <w:rPr>
          <w:rFonts w:ascii="Times New Roman" w:hAnsi="Times New Roman" w:cs="Times New Roman"/>
          <w:b/>
          <w:sz w:val="32"/>
          <w:szCs w:val="32"/>
        </w:rPr>
        <w:t>«</w:t>
      </w:r>
      <w:r w:rsidR="00976DB7">
        <w:rPr>
          <w:rFonts w:ascii="Times New Roman" w:hAnsi="Times New Roman" w:cs="Times New Roman"/>
          <w:b/>
          <w:sz w:val="32"/>
          <w:szCs w:val="32"/>
        </w:rPr>
        <w:t>Охрана труда</w:t>
      </w:r>
      <w:r w:rsidRPr="00D76B69">
        <w:rPr>
          <w:rFonts w:ascii="Times New Roman" w:hAnsi="Times New Roman" w:cs="Times New Roman"/>
          <w:b/>
          <w:sz w:val="32"/>
          <w:szCs w:val="32"/>
        </w:rPr>
        <w:t>»</w:t>
      </w:r>
    </w:p>
    <w:p w:rsidR="005F1E42" w:rsidRDefault="005F1E42" w:rsidP="00AB083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735B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1,11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Что такое охрана труда, каковы цель и задачи предмета?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Как классифицируются вредные вещества по их функциональному воздействию?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Какие факторы и как влияют на степень поражения человека электротоком?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Какие существуют виды пожарной связи и </w:t>
      </w:r>
      <w:proofErr w:type="gramStart"/>
      <w:r w:rsidRPr="000917F1">
        <w:rPr>
          <w:rFonts w:ascii="Times New Roman" w:eastAsia="Calibri" w:hAnsi="Times New Roman" w:cs="Times New Roman"/>
          <w:sz w:val="28"/>
          <w:szCs w:val="28"/>
        </w:rPr>
        <w:t>сигнализации</w:t>
      </w:r>
      <w:proofErr w:type="gram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0917F1">
        <w:rPr>
          <w:rFonts w:ascii="Times New Roman" w:eastAsia="Calibri" w:hAnsi="Times New Roman" w:cs="Times New Roman"/>
          <w:sz w:val="28"/>
          <w:szCs w:val="28"/>
        </w:rPr>
        <w:t>какова</w:t>
      </w:r>
      <w:proofErr w:type="gram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их характеристика?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2,12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На какие виды подразделяются основные технические нормативные правовые акты по охране труда? Каково их содержание?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Приведите характеристики умственного и физического труда.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Каковы виды воздействия электротока на организм человека?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Какая предусматривается ответственность за нарушение правил и норм пожарной безопасности?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3,13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Какие существуют органы государственного и ведомственного надзора и </w:t>
      </w:r>
      <w:proofErr w:type="gramStart"/>
      <w:r w:rsidRPr="000917F1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состоянием охраны труда? Назовите их права и обязанности.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Как воздействует электромагнитное излучение на организм человека?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Что такое напряжение прикосновения и шага и как она нормируются?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 организуется пожарная безопасность на предприятии?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4,14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 организуется общественный </w:t>
      </w:r>
      <w:proofErr w:type="gramStart"/>
      <w:r w:rsidRPr="000917F1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охраной труда на предприятии?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Дайте классификацию индивидуальных средств защиты работающих.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Какие существуют методы обеспечения электробезопасности?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Что представляет собой паспорт пожарной безопасности? Какие основные требования к нему?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5,15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 построена система управления охраной труда на предприятии, и каковы основные ее задачи?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Какие методы борьбы с шумом, вибрацией и другими колебаниями используются на производстве и в быту? </w:t>
      </w:r>
    </w:p>
    <w:p w:rsidR="005E735B" w:rsidRPr="000917F1" w:rsidRDefault="005E735B" w:rsidP="005E735B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lastRenderedPageBreak/>
        <w:t>3. Что представляют собой меры оказания первой доврачебной помощи при поражении электротоком?</w:t>
      </w:r>
    </w:p>
    <w:p w:rsidR="005E735B" w:rsidRPr="000917F1" w:rsidRDefault="005E735B" w:rsidP="005E735B">
      <w:pPr>
        <w:spacing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4. Что относится к первичным средствам пожаротушения и какова их характеристика?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6,16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 организована служба охраны труда на предприятии, и каковы ее задачи?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>2. По каким признакам и как классифицируются шум и вибрация?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3. Каковы требования безопасности при проведении технологических процессов на швейных предприятиях?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Каковы основные принципы тушения пожаров?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7,17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Какие существуют виды инструктажей по охране труда? Поясните их содержание, порядок проведения.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Какие существуют виды естественного освещения, и как оно может быть организовано в производственных помещениях?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>3. Какие основные требования предъявляются к помещениям с повышенной опасностью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 классифицируются </w:t>
      </w:r>
      <w:proofErr w:type="spellStart"/>
      <w:r w:rsidRPr="000917F1">
        <w:rPr>
          <w:rFonts w:ascii="Times New Roman" w:eastAsia="Calibri" w:hAnsi="Times New Roman" w:cs="Times New Roman"/>
          <w:sz w:val="28"/>
          <w:szCs w:val="28"/>
        </w:rPr>
        <w:t>взрыво</w:t>
      </w:r>
      <w:proofErr w:type="spell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- и пожароопасные зоны помещений и наружных установок?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8,18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Каковы задачи и порядок проведения аттестации рабочих мест по условиям труда на производстве?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Какие изменения в организме человека происходят при воздействии высоких и низких температур, относительной влажности и скорости воздуха в окружающей среде?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Какие виды труда относят к работам с повышенной опасностью?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Что такое предел огнестойкости конструкции? Как классифицируются здания по огнестойкости? </w:t>
      </w:r>
    </w:p>
    <w:p w:rsidR="000917F1" w:rsidRDefault="000917F1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t>Вариант 9,19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Какие существуют методы изучения производственного травматизма и профессиональных заболеваний?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Что такое санитарно-защитная зона предприятий, и каковы требования к ее обустройству?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Что представляют собой </w:t>
      </w:r>
      <w:proofErr w:type="spellStart"/>
      <w:r w:rsidRPr="000917F1">
        <w:rPr>
          <w:rFonts w:ascii="Times New Roman" w:eastAsia="Calibri" w:hAnsi="Times New Roman" w:cs="Times New Roman"/>
          <w:sz w:val="28"/>
          <w:szCs w:val="28"/>
        </w:rPr>
        <w:t>электротравмы</w:t>
      </w:r>
      <w:proofErr w:type="spell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0917F1">
        <w:rPr>
          <w:rFonts w:ascii="Times New Roman" w:eastAsia="Calibri" w:hAnsi="Times New Roman" w:cs="Times New Roman"/>
          <w:sz w:val="28"/>
          <w:szCs w:val="28"/>
        </w:rPr>
        <w:t>электроудары</w:t>
      </w:r>
      <w:proofErr w:type="spell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, как они характеризуются?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 классифицируются помещения, здания, наружные установки по взрывопожарной и пожарной опасности?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E12" w:rsidRDefault="00B91E12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E12" w:rsidRDefault="00B91E12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735B" w:rsidRPr="000917F1" w:rsidRDefault="005E735B" w:rsidP="000917F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7F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Вариант 10,20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1. Какие льготы, компенсации и доплаты полагаются работающим за работу в неблагоприятных условиях труда?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2. Что представляет собой генеральный план предприятия, и каковы особенности его разработки?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3. В чем заключаются устройство и принцип защитного действия заземления и </w:t>
      </w:r>
      <w:proofErr w:type="spellStart"/>
      <w:r w:rsidRPr="000917F1">
        <w:rPr>
          <w:rFonts w:ascii="Times New Roman" w:eastAsia="Calibri" w:hAnsi="Times New Roman" w:cs="Times New Roman"/>
          <w:sz w:val="28"/>
          <w:szCs w:val="28"/>
        </w:rPr>
        <w:t>зануления</w:t>
      </w:r>
      <w:proofErr w:type="spellEnd"/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? </w:t>
      </w:r>
    </w:p>
    <w:p w:rsidR="005E735B" w:rsidRPr="000917F1" w:rsidRDefault="005E735B" w:rsidP="005E73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7F1">
        <w:rPr>
          <w:rFonts w:ascii="Times New Roman" w:eastAsia="Calibri" w:hAnsi="Times New Roman" w:cs="Times New Roman"/>
          <w:sz w:val="28"/>
          <w:szCs w:val="28"/>
        </w:rPr>
        <w:t xml:space="preserve">4. Какие выходы являются эвакуационными, и какие требования предъявляются к ним? </w:t>
      </w:r>
    </w:p>
    <w:p w:rsidR="000917F1" w:rsidRPr="000917F1" w:rsidRDefault="000917F1" w:rsidP="005F1E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F1E42" w:rsidRPr="00B91E12" w:rsidRDefault="005E735B" w:rsidP="00B91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91E12">
        <w:rPr>
          <w:rFonts w:ascii="Times New Roman" w:hAnsi="Times New Roman" w:cs="Times New Roman"/>
          <w:sz w:val="28"/>
          <w:szCs w:val="28"/>
          <w:u w:val="single"/>
        </w:rPr>
        <w:t>Разработчик: И.Л. Панова</w:t>
      </w:r>
      <w:r w:rsidR="005F1E42" w:rsidRPr="00B91E12">
        <w:rPr>
          <w:rFonts w:ascii="Times New Roman" w:hAnsi="Times New Roman" w:cs="Times New Roman"/>
          <w:sz w:val="28"/>
          <w:szCs w:val="28"/>
          <w:u w:val="single"/>
        </w:rPr>
        <w:t>, преподаватель УО «БГПЛС»</w:t>
      </w:r>
    </w:p>
    <w:p w:rsidR="005F1E42" w:rsidRPr="000917F1" w:rsidRDefault="005F1E42" w:rsidP="005F1E4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161C" w:rsidRPr="008B1CF9" w:rsidRDefault="00D5161C" w:rsidP="00D5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8B1CF9">
        <w:rPr>
          <w:rFonts w:ascii="Times New Roman" w:hAnsi="Times New Roman" w:cs="Times New Roman"/>
          <w:b/>
          <w:sz w:val="32"/>
          <w:szCs w:val="32"/>
        </w:rPr>
        <w:t>екомендации по изучению учебн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8B1CF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предмета</w:t>
      </w:r>
    </w:p>
    <w:p w:rsidR="00D5161C" w:rsidRPr="008B1CF9" w:rsidRDefault="00D5161C" w:rsidP="00D516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1CF9">
        <w:rPr>
          <w:rFonts w:ascii="Times New Roman" w:hAnsi="Times New Roman" w:cs="Times New Roman"/>
          <w:b/>
          <w:bCs/>
          <w:sz w:val="32"/>
          <w:szCs w:val="32"/>
        </w:rPr>
        <w:t>«Охрана труда»</w:t>
      </w:r>
    </w:p>
    <w:p w:rsidR="00D5161C" w:rsidRPr="00D76B69" w:rsidRDefault="00D5161C" w:rsidP="00D5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161C" w:rsidRPr="00D76B69" w:rsidRDefault="00D5161C" w:rsidP="00D5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D5161C" w:rsidRDefault="00D5161C" w:rsidP="00D51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 xml:space="preserve">Основной целью изучения </w:t>
      </w:r>
      <w:r w:rsidRPr="00C25DEC">
        <w:rPr>
          <w:rFonts w:ascii="Times New Roman" w:hAnsi="Times New Roman" w:cs="Times New Roman"/>
          <w:sz w:val="28"/>
          <w:szCs w:val="28"/>
        </w:rPr>
        <w:t>дисциплины «Охрана труда» является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основ </w:t>
      </w:r>
      <w:r w:rsidRPr="004729A9">
        <w:rPr>
          <w:rFonts w:ascii="Times New Roman" w:hAnsi="Times New Roman" w:cs="Times New Roman"/>
          <w:sz w:val="28"/>
          <w:szCs w:val="28"/>
        </w:rPr>
        <w:t>профессионального опыта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729A9">
        <w:rPr>
          <w:rFonts w:ascii="Times New Roman" w:hAnsi="Times New Roman" w:cs="Times New Roman"/>
          <w:sz w:val="28"/>
          <w:szCs w:val="28"/>
        </w:rPr>
        <w:t xml:space="preserve"> соблюдения требований безопасности труда, пожарной безопасности при производстве всех видов работ по осваиваемым квалификациям, оказания первой помощи пострадавшим при несчастных случаях и иных повреждениях здоровья, сотрудничества с нанимателем кадров в области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B69">
        <w:rPr>
          <w:rFonts w:ascii="Times New Roman" w:hAnsi="Times New Roman" w:cs="Times New Roman"/>
          <w:sz w:val="28"/>
          <w:szCs w:val="28"/>
        </w:rPr>
        <w:t>Дисциплина </w:t>
      </w:r>
      <w:r>
        <w:rPr>
          <w:rFonts w:ascii="Times New Roman" w:hAnsi="Times New Roman" w:cs="Times New Roman"/>
          <w:sz w:val="28"/>
          <w:szCs w:val="28"/>
        </w:rPr>
        <w:t>«Охрана труда</w:t>
      </w:r>
      <w:r w:rsidRPr="00D76B69">
        <w:rPr>
          <w:rFonts w:ascii="Times New Roman" w:hAnsi="Times New Roman" w:cs="Times New Roman"/>
          <w:sz w:val="28"/>
          <w:szCs w:val="28"/>
        </w:rPr>
        <w:t>» изучается в тесной связи с дисциплинами «</w:t>
      </w:r>
      <w:r>
        <w:rPr>
          <w:rFonts w:ascii="Times New Roman" w:hAnsi="Times New Roman" w:cs="Times New Roman"/>
          <w:sz w:val="28"/>
          <w:szCs w:val="28"/>
        </w:rPr>
        <w:t xml:space="preserve">Специальная технология», </w:t>
      </w:r>
      <w:r w:rsidRPr="00D76B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Электротехника», «Материаловедение», «Основы права</w:t>
      </w:r>
      <w:r w:rsidRPr="00D76B69">
        <w:rPr>
          <w:rFonts w:ascii="Times New Roman" w:hAnsi="Times New Roman" w:cs="Times New Roman"/>
          <w:sz w:val="28"/>
          <w:szCs w:val="28"/>
        </w:rPr>
        <w:t>».</w:t>
      </w:r>
    </w:p>
    <w:p w:rsidR="00D5161C" w:rsidRPr="00D76B69" w:rsidRDefault="00D5161C" w:rsidP="00D51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 xml:space="preserve">На теоретических занятиях необходимо знакомить учащихся с новейшими достижениями в отечественной и зарубежной </w:t>
      </w:r>
      <w:r>
        <w:rPr>
          <w:rFonts w:ascii="Times New Roman" w:hAnsi="Times New Roman" w:cs="Times New Roman"/>
          <w:sz w:val="28"/>
          <w:szCs w:val="28"/>
        </w:rPr>
        <w:t>системе охраны труда</w:t>
      </w:r>
      <w:r w:rsidRPr="00D76B69">
        <w:rPr>
          <w:rFonts w:ascii="Times New Roman" w:hAnsi="Times New Roman" w:cs="Times New Roman"/>
          <w:sz w:val="28"/>
          <w:szCs w:val="28"/>
        </w:rPr>
        <w:t>, использовать активные методы обучения, различные технические средства, наглядные пособия: слайды, видеофильмы, плакаты, схемы</w:t>
      </w:r>
      <w:r>
        <w:rPr>
          <w:rFonts w:ascii="Times New Roman" w:hAnsi="Times New Roman" w:cs="Times New Roman"/>
          <w:sz w:val="28"/>
          <w:szCs w:val="28"/>
        </w:rPr>
        <w:t>,  нормативные документы по стандартизации в области охраны труда.</w:t>
      </w:r>
    </w:p>
    <w:p w:rsidR="00D5161C" w:rsidRPr="00D76B69" w:rsidRDefault="00D5161C" w:rsidP="00D51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В результате изучен</w:t>
      </w:r>
      <w:r>
        <w:rPr>
          <w:rFonts w:ascii="Times New Roman" w:hAnsi="Times New Roman" w:cs="Times New Roman"/>
          <w:sz w:val="28"/>
          <w:szCs w:val="28"/>
        </w:rPr>
        <w:t>ия предмета "Охраны труда</w:t>
      </w:r>
      <w:r w:rsidRPr="00D76B6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6B69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D76B69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• представля</w:t>
      </w:r>
      <w:r>
        <w:rPr>
          <w:rFonts w:ascii="Times New Roman" w:hAnsi="Times New Roman" w:cs="Times New Roman"/>
          <w:sz w:val="28"/>
          <w:szCs w:val="28"/>
        </w:rPr>
        <w:t>ть роль и значимость вопросов охраны труда при выполнении различного вида работ</w:t>
      </w:r>
      <w:r w:rsidRPr="00D76B69">
        <w:rPr>
          <w:rFonts w:ascii="Times New Roman" w:hAnsi="Times New Roman" w:cs="Times New Roman"/>
          <w:sz w:val="28"/>
          <w:szCs w:val="28"/>
        </w:rPr>
        <w:t>;</w:t>
      </w:r>
    </w:p>
    <w:p w:rsidR="00D5161C" w:rsidRPr="00D76B69" w:rsidRDefault="00D5161C" w:rsidP="00D51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В процессе изучения предм</w:t>
      </w:r>
      <w:r>
        <w:rPr>
          <w:rFonts w:ascii="Times New Roman" w:hAnsi="Times New Roman" w:cs="Times New Roman"/>
          <w:sz w:val="28"/>
          <w:szCs w:val="28"/>
        </w:rPr>
        <w:t>ета «Охрана труда»  необходимо обеспечить</w:t>
      </w:r>
      <w:r w:rsidRPr="00D76B69">
        <w:rPr>
          <w:rFonts w:ascii="Times New Roman" w:hAnsi="Times New Roman" w:cs="Times New Roman"/>
          <w:sz w:val="28"/>
          <w:szCs w:val="28"/>
        </w:rPr>
        <w:t>:</w:t>
      </w:r>
    </w:p>
    <w:p w:rsidR="00D5161C" w:rsidRPr="005367A3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>формирование представлений о социально-экономической значимости охраны труда, законодательной и нормативной базе охраны труда, об организации работы по охране труда и пожарной безопасности не предприятии;</w:t>
      </w:r>
    </w:p>
    <w:p w:rsidR="00D5161C" w:rsidRPr="005367A3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 xml:space="preserve">формирование знаний безопасности труда и пожарной безопасности при производстве соответствующих работ, способов и средств защиты от воздействия опасных и вредных производственных факторов на рабочих местах; о причинах производственного травматизма и профессиональных </w:t>
      </w:r>
      <w:r w:rsidRPr="005367A3">
        <w:rPr>
          <w:rFonts w:ascii="Times New Roman" w:hAnsi="Times New Roman" w:cs="Times New Roman"/>
          <w:sz w:val="28"/>
          <w:szCs w:val="28"/>
        </w:rPr>
        <w:lastRenderedPageBreak/>
        <w:t>заболеваний и мерах по их профилактике; о порядке действий при возникновении угрозы или наступлении возможных аварийных ситуаций; прав и обязанностей работников и обязанностей работников и нанимателей в области охраны труда;</w:t>
      </w:r>
    </w:p>
    <w:p w:rsidR="00D5161C" w:rsidRPr="005367A3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>формирование знаний правил и способов оказания первой помощи пострадавшим при несчастных случаях и иных повреждениях здоровья;</w:t>
      </w:r>
    </w:p>
    <w:p w:rsidR="00D5161C" w:rsidRPr="005367A3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>формирование первоначальных умений по выявлению опасных и вредных производственных факторов на рабочих местах, выбору и применению безопасных способов и приемов выполнения соответствующих работ пользованию средствами индивидуальной защиты и первичными средствами пожаротушения, оказанию первой помощи пострадавшим при несчастных случаях, иных повреждениях здоровья;</w:t>
      </w:r>
    </w:p>
    <w:p w:rsidR="00D5161C" w:rsidRPr="005367A3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>формирование умений по применению положений законодательных, иных нормативных правовых актов, коллективного договора, соглашения по охране труда, контракта при отстаивании своих прав и гарантий, сотрудничестве с нанимателем в области охраны труда;</w:t>
      </w:r>
    </w:p>
    <w:p w:rsidR="00D5161C" w:rsidRPr="005367A3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>воспитание осознанной ответственности за соблюдение ТБТ и ТПБ применение безопасных способов выполнения соответствующих работ;</w:t>
      </w: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A3">
        <w:rPr>
          <w:rFonts w:ascii="Times New Roman" w:hAnsi="Times New Roman" w:cs="Times New Roman"/>
          <w:sz w:val="28"/>
          <w:szCs w:val="28"/>
        </w:rPr>
        <w:t>•</w:t>
      </w:r>
      <w:r w:rsidRPr="005367A3">
        <w:rPr>
          <w:rFonts w:ascii="Times New Roman" w:hAnsi="Times New Roman" w:cs="Times New Roman"/>
          <w:sz w:val="28"/>
          <w:szCs w:val="28"/>
        </w:rPr>
        <w:tab/>
        <w:t>развитие у обучающих потребностей в освоении безопасных способов и приемов выполнения соответствующих работ, стремления к сотрудничеству с работодателем в области охраны труда.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 воспитание</w:t>
      </w:r>
      <w:r w:rsidRPr="00D76B69">
        <w:rPr>
          <w:rFonts w:ascii="Times New Roman" w:hAnsi="Times New Roman" w:cs="Times New Roman"/>
          <w:sz w:val="28"/>
          <w:szCs w:val="28"/>
        </w:rPr>
        <w:t xml:space="preserve"> ответственнос</w:t>
      </w:r>
      <w:r>
        <w:rPr>
          <w:rFonts w:ascii="Times New Roman" w:hAnsi="Times New Roman" w:cs="Times New Roman"/>
          <w:sz w:val="28"/>
          <w:szCs w:val="28"/>
        </w:rPr>
        <w:t xml:space="preserve">ти за соблюдение </w:t>
      </w:r>
      <w:r w:rsidRPr="00D76B69">
        <w:rPr>
          <w:rFonts w:ascii="Times New Roman" w:hAnsi="Times New Roman" w:cs="Times New Roman"/>
          <w:sz w:val="28"/>
          <w:szCs w:val="28"/>
        </w:rPr>
        <w:t xml:space="preserve"> дисциплины</w:t>
      </w:r>
      <w:r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Pr="00D76B69">
        <w:rPr>
          <w:rFonts w:ascii="Times New Roman" w:hAnsi="Times New Roman" w:cs="Times New Roman"/>
          <w:sz w:val="28"/>
          <w:szCs w:val="28"/>
        </w:rPr>
        <w:t xml:space="preserve">, целенаправленности, требовательности, формирования </w:t>
      </w:r>
      <w:r>
        <w:rPr>
          <w:rFonts w:ascii="Times New Roman" w:hAnsi="Times New Roman" w:cs="Times New Roman"/>
          <w:sz w:val="28"/>
          <w:szCs w:val="28"/>
        </w:rPr>
        <w:t>чув</w:t>
      </w:r>
      <w:r>
        <w:rPr>
          <w:rFonts w:ascii="Times New Roman" w:hAnsi="Times New Roman" w:cs="Times New Roman"/>
          <w:sz w:val="28"/>
          <w:szCs w:val="28"/>
        </w:rPr>
        <w:softHyphen/>
        <w:t>ства ответственности</w:t>
      </w:r>
      <w:r w:rsidRPr="00D76B69">
        <w:rPr>
          <w:rFonts w:ascii="Times New Roman" w:hAnsi="Times New Roman" w:cs="Times New Roman"/>
          <w:sz w:val="28"/>
          <w:szCs w:val="28"/>
        </w:rPr>
        <w:t>;</w:t>
      </w:r>
    </w:p>
    <w:p w:rsidR="00D5161C" w:rsidRPr="00D76B69" w:rsidRDefault="00D5161C" w:rsidP="00D51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"Охрана труда</w:t>
      </w:r>
      <w:r w:rsidRPr="00D76B69">
        <w:rPr>
          <w:rFonts w:ascii="Times New Roman" w:hAnsi="Times New Roman" w:cs="Times New Roman"/>
          <w:sz w:val="28"/>
          <w:szCs w:val="28"/>
        </w:rPr>
        <w:t>" входит в состав специального цикла профессионального компонента типового учебного плана для обучения в учреждениях, обеспечивающих получение профессионально-технического образования, п</w:t>
      </w:r>
      <w:r>
        <w:rPr>
          <w:rFonts w:ascii="Times New Roman" w:hAnsi="Times New Roman" w:cs="Times New Roman"/>
          <w:sz w:val="28"/>
          <w:szCs w:val="28"/>
        </w:rPr>
        <w:t>о учебной специальности "Отделочные строительные работы</w:t>
      </w:r>
      <w:r w:rsidRPr="00D76B69">
        <w:rPr>
          <w:rFonts w:ascii="Times New Roman" w:hAnsi="Times New Roman" w:cs="Times New Roman"/>
          <w:sz w:val="28"/>
          <w:szCs w:val="28"/>
        </w:rPr>
        <w:t>".</w:t>
      </w:r>
    </w:p>
    <w:p w:rsidR="00D5161C" w:rsidRDefault="00D5161C" w:rsidP="00D5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квалификации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«Штукатур»» в соответствии с тематическим планом составляет 60 учебных часов, из которых 3 учебных часа отводится на лабораторно-практические занятия; 2 – на установочные занятия, 16 – обзорные занятия по темам учебной программы, 6 –  на консультации, оставшиеся часы – на самостоятельное теоретическое обучение.</w:t>
      </w:r>
    </w:p>
    <w:p w:rsidR="00D5161C" w:rsidRDefault="00D5161C" w:rsidP="00D5161C">
      <w:pPr>
        <w:pStyle w:val="1"/>
        <w:spacing w:before="0" w:after="0"/>
      </w:pPr>
    </w:p>
    <w:p w:rsidR="00D5161C" w:rsidRPr="00D5161C" w:rsidRDefault="00D5161C" w:rsidP="00D516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161C">
        <w:rPr>
          <w:rFonts w:ascii="Times New Roman" w:hAnsi="Times New Roman" w:cs="Times New Roman"/>
          <w:b/>
          <w:sz w:val="32"/>
          <w:szCs w:val="32"/>
        </w:rPr>
        <w:t>РЕКОМЕНДАЦИИ ПО ИЗУЧЕНИЮ ТЕМ</w:t>
      </w:r>
    </w:p>
    <w:p w:rsidR="00D5161C" w:rsidRPr="00D40DC3" w:rsidRDefault="00D5161C" w:rsidP="00D5161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161C" w:rsidRPr="00D76B69" w:rsidRDefault="00D5161C" w:rsidP="00B91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«Теоретические основы охраны труда.  Правовые основы охраны труда»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B69">
        <w:rPr>
          <w:rFonts w:ascii="Times New Roman" w:hAnsi="Times New Roman" w:cs="Times New Roman"/>
          <w:sz w:val="28"/>
          <w:szCs w:val="28"/>
        </w:rPr>
        <w:t xml:space="preserve">зучении данной темы необходимо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с факторами, влияющими на условия и безопасность труда, классификацией опасных и вредных производственных факторов,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Сформировать знания о причинах травматизма и заболеваний на производстве и основных мероприятиях по их предупреждению.</w:t>
      </w:r>
      <w:r w:rsidRPr="0061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обратить внимание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законодательные акты по ОТ и виды нормативных документов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ОТ. Знать права  и гарантии прав работников на ОТ и видах ответственности работников за нарушения требований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5161C" w:rsidRPr="00D76B69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>Перечислить основные причины травматизма и заболеваний на производстве?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 xml:space="preserve">Перечислите основные </w:t>
      </w:r>
      <w:proofErr w:type="spellStart"/>
      <w:r w:rsidRPr="00613AA8">
        <w:rPr>
          <w:rFonts w:ascii="Times New Roman" w:hAnsi="Times New Roman" w:cs="Times New Roman"/>
          <w:sz w:val="28"/>
          <w:szCs w:val="28"/>
        </w:rPr>
        <w:t>СИЗы</w:t>
      </w:r>
      <w:proofErr w:type="spellEnd"/>
      <w:r w:rsidRPr="00613AA8">
        <w:rPr>
          <w:rFonts w:ascii="Times New Roman" w:hAnsi="Times New Roman" w:cs="Times New Roman"/>
          <w:sz w:val="28"/>
          <w:szCs w:val="28"/>
        </w:rPr>
        <w:t>, которые вы знаете?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 xml:space="preserve">Какие виды ответственности работников за нарушения требований в области ОТ вы </w:t>
      </w:r>
      <w:proofErr w:type="gramStart"/>
      <w:r w:rsidRPr="00613AA8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13AA8">
        <w:rPr>
          <w:rFonts w:ascii="Times New Roman" w:hAnsi="Times New Roman" w:cs="Times New Roman"/>
          <w:sz w:val="28"/>
          <w:szCs w:val="28"/>
        </w:rPr>
        <w:t xml:space="preserve"> и дайте их полную характеристику?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 xml:space="preserve">Перечислить основные права  и гарантии прав работников </w:t>
      </w:r>
      <w:proofErr w:type="gramStart"/>
      <w:r w:rsidRPr="00613AA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13AA8">
        <w:rPr>
          <w:rFonts w:ascii="Times New Roman" w:hAnsi="Times New Roman" w:cs="Times New Roman"/>
          <w:sz w:val="28"/>
          <w:szCs w:val="28"/>
        </w:rPr>
        <w:t xml:space="preserve"> ОТ?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 xml:space="preserve">Перечислить  основные законодательные акты по ОТ и виды нормативных документов </w:t>
      </w:r>
      <w:proofErr w:type="gramStart"/>
      <w:r w:rsidRPr="00613AA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13AA8">
        <w:rPr>
          <w:rFonts w:ascii="Times New Roman" w:hAnsi="Times New Roman" w:cs="Times New Roman"/>
          <w:sz w:val="28"/>
          <w:szCs w:val="28"/>
        </w:rPr>
        <w:t xml:space="preserve"> ОТ?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 xml:space="preserve">Что такое охрана труда? </w:t>
      </w:r>
    </w:p>
    <w:p w:rsidR="00D5161C" w:rsidRPr="00613AA8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>Как классифицируют опасные и вредные производственные факторы?</w:t>
      </w:r>
    </w:p>
    <w:p w:rsidR="00D5161C" w:rsidRDefault="00D5161C" w:rsidP="00D5161C">
      <w:pPr>
        <w:pStyle w:val="a4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13AA8">
        <w:rPr>
          <w:rFonts w:ascii="Times New Roman" w:hAnsi="Times New Roman" w:cs="Times New Roman"/>
          <w:sz w:val="28"/>
          <w:szCs w:val="28"/>
        </w:rPr>
        <w:t>Основные  мероприятия по предупреждению  травматизма и заболеваний на производстве?</w:t>
      </w:r>
    </w:p>
    <w:p w:rsidR="00D5161C" w:rsidRPr="00D5161C" w:rsidRDefault="00D5161C" w:rsidP="00D5161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295008">
        <w:rPr>
          <w:rFonts w:ascii="Times New Roman" w:hAnsi="Times New Roman" w:cs="Times New Roman"/>
          <w:b/>
          <w:sz w:val="28"/>
          <w:szCs w:val="28"/>
        </w:rPr>
        <w:t>Организационные основы охраны труда. Общие требования безопасности труда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5161C" w:rsidRPr="00C05136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136">
        <w:rPr>
          <w:rFonts w:ascii="Times New Roman" w:hAnsi="Times New Roman" w:cs="Times New Roman"/>
          <w:sz w:val="28"/>
          <w:szCs w:val="28"/>
        </w:rPr>
        <w:t xml:space="preserve">Ознакомиться с организацией </w:t>
      </w:r>
      <w:proofErr w:type="gramStart"/>
      <w:r w:rsidRPr="00C0513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05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13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5136">
        <w:rPr>
          <w:rFonts w:ascii="Times New Roman" w:hAnsi="Times New Roman" w:cs="Times New Roman"/>
          <w:sz w:val="28"/>
          <w:szCs w:val="28"/>
        </w:rPr>
        <w:t xml:space="preserve"> предприятии; понять сущность и роль самоконтроля работающих в обеспечении безопасности труда; знать общие требования к технологическим процессам, производственному оборудованию, рабочим местам; знать назначение и сущность применения сигнализации, предупредительных надписей, сигнальной окраски и знаков безопасности.</w:t>
      </w:r>
    </w:p>
    <w:p w:rsidR="00D5161C" w:rsidRPr="00D76B69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Какая основная обязанность должностных лиц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  <w:r w:rsidRPr="00D76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1C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 xml:space="preserve">Какие основные требования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161C" w:rsidRPr="00C05136" w:rsidRDefault="00D5161C" w:rsidP="00D5161C">
      <w:pPr>
        <w:pStyle w:val="a4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технологическим процессам;</w:t>
      </w:r>
    </w:p>
    <w:p w:rsidR="00D5161C" w:rsidRPr="00C05136" w:rsidRDefault="00D5161C" w:rsidP="00D5161C">
      <w:pPr>
        <w:pStyle w:val="a4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производственному оборудованию;</w:t>
      </w:r>
    </w:p>
    <w:p w:rsidR="00D5161C" w:rsidRDefault="00D5161C" w:rsidP="00D5161C">
      <w:pPr>
        <w:pStyle w:val="a4"/>
        <w:numPr>
          <w:ilvl w:val="0"/>
          <w:numId w:val="23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05136">
        <w:rPr>
          <w:rFonts w:ascii="Times New Roman" w:hAnsi="Times New Roman" w:cs="Times New Roman"/>
          <w:sz w:val="28"/>
          <w:szCs w:val="28"/>
        </w:rPr>
        <w:t>рабочим местам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1C" w:rsidRPr="00C05136" w:rsidRDefault="00D5161C" w:rsidP="00D516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05136">
        <w:rPr>
          <w:rFonts w:ascii="Times New Roman" w:hAnsi="Times New Roman" w:cs="Times New Roman"/>
          <w:sz w:val="28"/>
          <w:szCs w:val="28"/>
        </w:rPr>
        <w:t>вы знаете?</w:t>
      </w:r>
    </w:p>
    <w:p w:rsidR="00D5161C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Какое назначение и сущность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76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1C" w:rsidRPr="00C05136" w:rsidRDefault="00D5161C" w:rsidP="00D5161C">
      <w:pPr>
        <w:pStyle w:val="a4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сигнализации;</w:t>
      </w:r>
      <w:r w:rsidRPr="00C05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1C" w:rsidRPr="00C05136" w:rsidRDefault="00D5161C" w:rsidP="00D5161C">
      <w:pPr>
        <w:pStyle w:val="a4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предупредительных надписей;</w:t>
      </w:r>
      <w:r w:rsidRPr="00C05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1C" w:rsidRPr="00C05136" w:rsidRDefault="00D5161C" w:rsidP="00D5161C">
      <w:pPr>
        <w:pStyle w:val="a4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05136">
        <w:rPr>
          <w:rFonts w:ascii="Times New Roman" w:hAnsi="Times New Roman" w:cs="Times New Roman"/>
          <w:sz w:val="28"/>
          <w:szCs w:val="28"/>
        </w:rPr>
        <w:t>сигнальной окраски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161C" w:rsidRPr="00C05136" w:rsidRDefault="00D5161C" w:rsidP="00D5161C">
      <w:pPr>
        <w:pStyle w:val="a4"/>
        <w:numPr>
          <w:ilvl w:val="0"/>
          <w:numId w:val="2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C05136">
        <w:rPr>
          <w:rFonts w:ascii="Times New Roman" w:hAnsi="Times New Roman" w:cs="Times New Roman"/>
          <w:sz w:val="28"/>
          <w:szCs w:val="28"/>
        </w:rPr>
        <w:t>знаков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1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61C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знаете</w:t>
      </w:r>
      <w:r w:rsidRPr="00D76B69">
        <w:rPr>
          <w:rFonts w:ascii="Times New Roman" w:hAnsi="Times New Roman" w:cs="Times New Roman"/>
          <w:sz w:val="28"/>
          <w:szCs w:val="28"/>
        </w:rPr>
        <w:t>?</w:t>
      </w:r>
    </w:p>
    <w:p w:rsidR="00D5161C" w:rsidRPr="00D76B69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61C" w:rsidRPr="00295008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08">
        <w:rPr>
          <w:rFonts w:ascii="Times New Roman" w:hAnsi="Times New Roman" w:cs="Times New Roman"/>
          <w:b/>
          <w:sz w:val="28"/>
          <w:szCs w:val="28"/>
        </w:rPr>
        <w:t xml:space="preserve">Тема 3  «Основы </w:t>
      </w:r>
      <w:proofErr w:type="spellStart"/>
      <w:r w:rsidRPr="00295008">
        <w:rPr>
          <w:rFonts w:ascii="Times New Roman" w:hAnsi="Times New Roman" w:cs="Times New Roman"/>
          <w:b/>
          <w:sz w:val="28"/>
          <w:szCs w:val="28"/>
        </w:rPr>
        <w:t>электробезопасност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Основы пожарной безопасности</w:t>
      </w:r>
      <w:r w:rsidRPr="00295008">
        <w:rPr>
          <w:rFonts w:ascii="Times New Roman" w:hAnsi="Times New Roman" w:cs="Times New Roman"/>
          <w:b/>
          <w:sz w:val="28"/>
          <w:szCs w:val="28"/>
        </w:rPr>
        <w:t>»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механизм воздействия электрического тока на организм человека; знать причины и условия поражения электрическим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током; ознакомиться с основными организационно-техническими мероприятиями по защите от поражения электрическим током; знать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на производстве; воздействие статического и атмосферного электричества; знать способы освобождения пострадавшего от электрического тока. Знать условия возникновения пожаров, опасные и вредные факторы, возникающие при горении; О средствах пожаротушения. Ознакомиться с системой организационных и технических противопожарных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действиях при пожаре; научиться пользоваться первичными средствами пожаротушения. </w:t>
      </w:r>
    </w:p>
    <w:p w:rsidR="00D5161C" w:rsidRPr="00D76B69" w:rsidRDefault="00D5161C" w:rsidP="00D516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Рассказать о  механизме воздействия электрического тока на организм человека?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Перечислить  причины и условия поражения электрическим током?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45E">
        <w:rPr>
          <w:rFonts w:ascii="Times New Roman" w:hAnsi="Times New Roman" w:cs="Times New Roman"/>
          <w:sz w:val="28"/>
          <w:szCs w:val="28"/>
        </w:rPr>
        <w:t>Перечислить основные организационно-техническими мероприятиями по защите</w:t>
      </w:r>
      <w:r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8D645E">
        <w:rPr>
          <w:rFonts w:ascii="Times New Roman" w:hAnsi="Times New Roman" w:cs="Times New Roman"/>
          <w:sz w:val="28"/>
          <w:szCs w:val="28"/>
        </w:rPr>
        <w:t xml:space="preserve"> от поражения электрическим током?</w:t>
      </w:r>
      <w:proofErr w:type="gramEnd"/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 xml:space="preserve">Перечислить требования </w:t>
      </w:r>
      <w:proofErr w:type="spellStart"/>
      <w:r w:rsidRPr="008D645E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8D645E">
        <w:rPr>
          <w:rFonts w:ascii="Times New Roman" w:hAnsi="Times New Roman" w:cs="Times New Roman"/>
          <w:sz w:val="28"/>
          <w:szCs w:val="28"/>
        </w:rPr>
        <w:t xml:space="preserve">  на производстве?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Рассказать о воздействи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D645E">
        <w:rPr>
          <w:rFonts w:ascii="Times New Roman" w:hAnsi="Times New Roman" w:cs="Times New Roman"/>
          <w:sz w:val="28"/>
          <w:szCs w:val="28"/>
        </w:rPr>
        <w:t xml:space="preserve"> статического и атмосферного электричества?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Перечислить  способы освобождения пострадавшего от электрического тока?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Какие условия возникновения пожаров вы знаете?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Перечислить  опасные и вредные факторы, возникающие при горении?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Какие средства пожаротушения вы знаете, дайте им характеристику?</w:t>
      </w:r>
    </w:p>
    <w:p w:rsidR="00D5161C" w:rsidRPr="008D645E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Перечислить ваши действия при пожаре?</w:t>
      </w:r>
    </w:p>
    <w:p w:rsidR="00D5161C" w:rsidRDefault="00D5161C" w:rsidP="00D5161C">
      <w:pPr>
        <w:pStyle w:val="a4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Рассказать и показать правила  пользования первичными средствами пожаротушения?</w:t>
      </w:r>
    </w:p>
    <w:p w:rsidR="00D5161C" w:rsidRPr="00D40DC3" w:rsidRDefault="00D5161C" w:rsidP="00D516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161C" w:rsidRPr="00295008" w:rsidRDefault="00D5161C" w:rsidP="00B91E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08">
        <w:rPr>
          <w:rFonts w:ascii="Times New Roman" w:hAnsi="Times New Roman" w:cs="Times New Roman"/>
          <w:b/>
          <w:sz w:val="28"/>
          <w:szCs w:val="28"/>
        </w:rPr>
        <w:t>Тема 4  «Основы гигиены труда и производственной санитарии»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 xml:space="preserve">Обратите внимание на </w:t>
      </w:r>
      <w:r>
        <w:rPr>
          <w:rFonts w:ascii="Times New Roman" w:hAnsi="Times New Roman" w:cs="Times New Roman"/>
          <w:sz w:val="28"/>
          <w:szCs w:val="28"/>
        </w:rPr>
        <w:t xml:space="preserve">основы гигиены труда и производственной санитарии; знать основные меры по профилактике распространения инфекционных заболеваний; знать назначение и особенности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правильно выбирать, применять и хранить.</w:t>
      </w:r>
    </w:p>
    <w:p w:rsidR="00D5161C" w:rsidRDefault="00D5161C" w:rsidP="00D51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Pr="008D645E" w:rsidRDefault="00D5161C" w:rsidP="00D5161C">
      <w:pPr>
        <w:pStyle w:val="a4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Что является  основами гигиены труда и производственной санитарии?</w:t>
      </w:r>
    </w:p>
    <w:p w:rsidR="00D5161C" w:rsidRPr="008D645E" w:rsidRDefault="00D5161C" w:rsidP="00D5161C">
      <w:pPr>
        <w:pStyle w:val="a4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>Перечислить  основные меры по профилактике распространения инфекционных заболеваний?</w:t>
      </w:r>
    </w:p>
    <w:p w:rsidR="00D5161C" w:rsidRPr="008D645E" w:rsidRDefault="00D5161C" w:rsidP="00D5161C">
      <w:pPr>
        <w:pStyle w:val="a4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 xml:space="preserve">Основные назначения и особенности использования </w:t>
      </w:r>
      <w:proofErr w:type="spellStart"/>
      <w:r w:rsidRPr="008D645E">
        <w:rPr>
          <w:rFonts w:ascii="Times New Roman" w:hAnsi="Times New Roman" w:cs="Times New Roman"/>
          <w:sz w:val="28"/>
          <w:szCs w:val="28"/>
        </w:rPr>
        <w:t>СИЗов</w:t>
      </w:r>
      <w:proofErr w:type="spellEnd"/>
      <w:r w:rsidRPr="008D645E">
        <w:rPr>
          <w:rFonts w:ascii="Times New Roman" w:hAnsi="Times New Roman" w:cs="Times New Roman"/>
          <w:sz w:val="28"/>
          <w:szCs w:val="28"/>
        </w:rPr>
        <w:t>?</w:t>
      </w:r>
    </w:p>
    <w:p w:rsidR="00D5161C" w:rsidRDefault="00D5161C" w:rsidP="00D5161C">
      <w:pPr>
        <w:pStyle w:val="a4"/>
        <w:numPr>
          <w:ilvl w:val="0"/>
          <w:numId w:val="2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D645E">
        <w:rPr>
          <w:rFonts w:ascii="Times New Roman" w:hAnsi="Times New Roman" w:cs="Times New Roman"/>
          <w:sz w:val="28"/>
          <w:szCs w:val="28"/>
        </w:rPr>
        <w:t xml:space="preserve">Как правильно выбирать, применять и хранить </w:t>
      </w:r>
      <w:proofErr w:type="spellStart"/>
      <w:r w:rsidRPr="008D645E">
        <w:rPr>
          <w:rFonts w:ascii="Times New Roman" w:hAnsi="Times New Roman" w:cs="Times New Roman"/>
          <w:sz w:val="28"/>
          <w:szCs w:val="28"/>
        </w:rPr>
        <w:t>СИЗы</w:t>
      </w:r>
      <w:proofErr w:type="spellEnd"/>
      <w:r w:rsidRPr="008D645E">
        <w:rPr>
          <w:rFonts w:ascii="Times New Roman" w:hAnsi="Times New Roman" w:cs="Times New Roman"/>
          <w:sz w:val="28"/>
          <w:szCs w:val="28"/>
        </w:rPr>
        <w:t>?</w:t>
      </w:r>
    </w:p>
    <w:p w:rsidR="00D5161C" w:rsidRPr="00D40DC3" w:rsidRDefault="00D5161C" w:rsidP="00D5161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«Первая помощь пострадавшим при несчастных случаях, иных повреждениях и причинениях вреда здоровью»</w:t>
      </w:r>
    </w:p>
    <w:p w:rsidR="00D5161C" w:rsidRPr="00D634E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EC">
        <w:rPr>
          <w:rFonts w:ascii="Times New Roman" w:hAnsi="Times New Roman" w:cs="Times New Roman"/>
          <w:bCs/>
          <w:sz w:val="28"/>
          <w:szCs w:val="28"/>
        </w:rPr>
        <w:t>Знать и уметь оказывать первую помощь пострадавшим при несчастных случаях; уметь применять медикаменты и принадлежности медицинской аптечки первой помощи.</w:t>
      </w:r>
    </w:p>
    <w:p w:rsidR="00D5161C" w:rsidRDefault="00D5161C" w:rsidP="00D5161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Pr="00D634EC" w:rsidRDefault="00D5161C" w:rsidP="00D5161C">
      <w:pPr>
        <w:pStyle w:val="a4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D634EC">
        <w:rPr>
          <w:rFonts w:ascii="Times New Roman" w:hAnsi="Times New Roman" w:cs="Times New Roman"/>
          <w:bCs/>
          <w:sz w:val="28"/>
          <w:szCs w:val="28"/>
        </w:rPr>
        <w:t xml:space="preserve">Дать понятие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Pr="00D634EC">
        <w:rPr>
          <w:rFonts w:ascii="Times New Roman" w:hAnsi="Times New Roman" w:cs="Times New Roman"/>
          <w:bCs/>
          <w:sz w:val="28"/>
          <w:szCs w:val="28"/>
        </w:rPr>
        <w:t>первой помощи  пострадавшим?</w:t>
      </w:r>
    </w:p>
    <w:p w:rsidR="00D5161C" w:rsidRPr="00D634EC" w:rsidRDefault="00D5161C" w:rsidP="00D5161C">
      <w:pPr>
        <w:pStyle w:val="a4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D634EC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и последовательность оказания первой помощи  пострадавшим?</w:t>
      </w:r>
    </w:p>
    <w:p w:rsidR="00D5161C" w:rsidRPr="00D634EC" w:rsidRDefault="00D5161C" w:rsidP="00D5161C">
      <w:pPr>
        <w:pStyle w:val="a4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D634EC">
        <w:rPr>
          <w:rFonts w:ascii="Times New Roman" w:hAnsi="Times New Roman" w:cs="Times New Roman"/>
          <w:bCs/>
          <w:sz w:val="28"/>
          <w:szCs w:val="28"/>
        </w:rPr>
        <w:t>Как правильно  применять медикаменты и принадлежности медицинской аптечки первой помощи?</w:t>
      </w:r>
    </w:p>
    <w:p w:rsidR="00D5161C" w:rsidRPr="00D634EC" w:rsidRDefault="00D5161C" w:rsidP="00D5161C">
      <w:pPr>
        <w:pStyle w:val="a4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D634EC">
        <w:rPr>
          <w:rFonts w:ascii="Times New Roman" w:hAnsi="Times New Roman" w:cs="Times New Roman"/>
          <w:bCs/>
          <w:sz w:val="28"/>
          <w:szCs w:val="28"/>
        </w:rPr>
        <w:t>Правила и последовательность выполнения приёмов реанимации, остановки кровотечения, обработки ран?</w:t>
      </w:r>
    </w:p>
    <w:p w:rsidR="00D5161C" w:rsidRDefault="00D5161C" w:rsidP="00D5161C">
      <w:pPr>
        <w:pStyle w:val="a4"/>
        <w:numPr>
          <w:ilvl w:val="0"/>
          <w:numId w:val="27"/>
        </w:numPr>
        <w:spacing w:after="0" w:line="240" w:lineRule="auto"/>
        <w:contextualSpacing w:val="0"/>
        <w:rPr>
          <w:rFonts w:ascii="Times New Roman" w:hAnsi="Times New Roman" w:cs="Times New Roman"/>
          <w:bCs/>
          <w:sz w:val="28"/>
          <w:szCs w:val="28"/>
        </w:rPr>
      </w:pPr>
      <w:r w:rsidRPr="00D634EC">
        <w:rPr>
          <w:rFonts w:ascii="Times New Roman" w:hAnsi="Times New Roman" w:cs="Times New Roman"/>
          <w:bCs/>
          <w:sz w:val="28"/>
          <w:szCs w:val="28"/>
        </w:rPr>
        <w:t>Правила и способы наложения повязок?</w:t>
      </w:r>
    </w:p>
    <w:p w:rsidR="00D5161C" w:rsidRDefault="00D5161C" w:rsidP="00D5161C">
      <w:pPr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D5161C" w:rsidRPr="00295008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008">
        <w:rPr>
          <w:rFonts w:ascii="Times New Roman" w:hAnsi="Times New Roman" w:cs="Times New Roman"/>
          <w:b/>
          <w:sz w:val="28"/>
          <w:szCs w:val="28"/>
        </w:rPr>
        <w:t>Тема «Общие требования безопасности при производстве штукатурных работ»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 общие требования безопасности при выполнении штукатурных работ. </w:t>
      </w: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Default="00D5161C" w:rsidP="00D5161C">
      <w:pPr>
        <w:pStyle w:val="a4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634EC">
        <w:rPr>
          <w:rFonts w:ascii="Times New Roman" w:hAnsi="Times New Roman" w:cs="Times New Roman"/>
          <w:sz w:val="28"/>
          <w:szCs w:val="28"/>
        </w:rPr>
        <w:t xml:space="preserve">Перечислить общие требования безопасности при выполнении штукатурных работ? </w:t>
      </w:r>
    </w:p>
    <w:p w:rsidR="00D5161C" w:rsidRPr="00D40DC3" w:rsidRDefault="00D5161C" w:rsidP="00D5161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295008">
        <w:rPr>
          <w:rFonts w:ascii="Times New Roman" w:hAnsi="Times New Roman" w:cs="Times New Roman"/>
          <w:b/>
          <w:sz w:val="28"/>
          <w:szCs w:val="28"/>
        </w:rPr>
        <w:t>«Требования безопасности при производстве штукатурных работ»</w:t>
      </w:r>
    </w:p>
    <w:p w:rsidR="00D5161C" w:rsidRPr="00D634E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EC">
        <w:rPr>
          <w:rFonts w:ascii="Times New Roman" w:hAnsi="Times New Roman" w:cs="Times New Roman"/>
          <w:sz w:val="28"/>
          <w:szCs w:val="28"/>
        </w:rPr>
        <w:t xml:space="preserve">Знать и применять требования безопасности при выполнении штукатурных работ. 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1.</w:t>
      </w:r>
      <w:r w:rsidRPr="00D76B69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Что такое требования безопасности</w:t>
      </w:r>
      <w:r w:rsidRPr="00D76B69">
        <w:rPr>
          <w:rFonts w:ascii="Times New Roman" w:hAnsi="Times New Roman" w:cs="Times New Roman"/>
          <w:sz w:val="28"/>
          <w:szCs w:val="28"/>
        </w:rPr>
        <w:t>?</w:t>
      </w: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Какие требования безопасности при выполнении штукатурных работ вы знаете</w:t>
      </w:r>
      <w:r w:rsidRPr="00D76B69">
        <w:rPr>
          <w:rFonts w:ascii="Times New Roman" w:hAnsi="Times New Roman" w:cs="Times New Roman"/>
          <w:sz w:val="28"/>
          <w:szCs w:val="28"/>
        </w:rPr>
        <w:t>?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61C" w:rsidRPr="00295008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295008">
        <w:rPr>
          <w:rFonts w:ascii="Times New Roman" w:hAnsi="Times New Roman" w:cs="Times New Roman"/>
          <w:b/>
          <w:sz w:val="28"/>
          <w:szCs w:val="28"/>
        </w:rPr>
        <w:t>Требования пожарной  безопасности при производстве штукатурных работ»</w:t>
      </w: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 xml:space="preserve">Обратить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 пожарной  безопасности при выполнении штукатурных работ. 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Что такое пожарная безопасность</w:t>
      </w:r>
      <w:r w:rsidRPr="00D76B69">
        <w:rPr>
          <w:rFonts w:ascii="Times New Roman" w:hAnsi="Times New Roman" w:cs="Times New Roman"/>
          <w:sz w:val="28"/>
          <w:szCs w:val="28"/>
        </w:rPr>
        <w:t>?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Для чего следует соблюдать требования пожарной  безопасности при выполнении штукатурных работ</w:t>
      </w:r>
      <w:r w:rsidRPr="00D76B69">
        <w:rPr>
          <w:rFonts w:ascii="Times New Roman" w:hAnsi="Times New Roman" w:cs="Times New Roman"/>
          <w:sz w:val="28"/>
          <w:szCs w:val="28"/>
        </w:rPr>
        <w:t>?</w:t>
      </w: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76B69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D634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  пожарной безопасности при выполнении штукатурных работ вы знаете</w:t>
      </w:r>
      <w:r w:rsidRPr="00D76B69">
        <w:rPr>
          <w:rFonts w:ascii="Times New Roman" w:hAnsi="Times New Roman" w:cs="Times New Roman"/>
          <w:sz w:val="28"/>
          <w:szCs w:val="28"/>
        </w:rPr>
        <w:t>?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61C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Лабораторно практическое занятие № 1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Знать и уметь применять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медикаменты и принадлежности медицинской аптечки первой помощи. Знать и уметь оказывать первую помощь пострадавшим при несчастных случаях. Знать </w:t>
      </w:r>
      <w:r>
        <w:rPr>
          <w:rFonts w:ascii="Times New Roman" w:hAnsi="Times New Roman" w:cs="Times New Roman"/>
          <w:sz w:val="28"/>
          <w:szCs w:val="28"/>
        </w:rPr>
        <w:t>приёмы иммобилизации конечностей и других частей тела с применением подручных средств</w:t>
      </w:r>
    </w:p>
    <w:p w:rsidR="00D5161C" w:rsidRPr="00D76B69" w:rsidRDefault="00D5161C" w:rsidP="00D51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B69">
        <w:rPr>
          <w:rFonts w:ascii="Times New Roman" w:hAnsi="Times New Roman" w:cs="Times New Roman"/>
          <w:b/>
          <w:bCs/>
          <w:sz w:val="28"/>
          <w:szCs w:val="28"/>
        </w:rPr>
        <w:t>Вопросы для самоконтроля</w:t>
      </w:r>
    </w:p>
    <w:p w:rsidR="00D5161C" w:rsidRPr="00516434" w:rsidRDefault="00D5161C" w:rsidP="00D5161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434">
        <w:rPr>
          <w:rFonts w:ascii="Times New Roman" w:hAnsi="Times New Roman" w:cs="Times New Roman"/>
          <w:sz w:val="28"/>
          <w:szCs w:val="28"/>
        </w:rPr>
        <w:t xml:space="preserve">Пояснить правила применения </w:t>
      </w:r>
      <w:r w:rsidRPr="00516434">
        <w:rPr>
          <w:rFonts w:ascii="Times New Roman" w:hAnsi="Times New Roman" w:cs="Times New Roman"/>
          <w:bCs/>
          <w:sz w:val="28"/>
          <w:szCs w:val="28"/>
        </w:rPr>
        <w:t>медикаментов и принадлежности медицинской аптечки первой помощи</w:t>
      </w:r>
      <w:r w:rsidRPr="00516434">
        <w:rPr>
          <w:rFonts w:ascii="Times New Roman" w:hAnsi="Times New Roman" w:cs="Times New Roman"/>
          <w:sz w:val="28"/>
          <w:szCs w:val="28"/>
        </w:rPr>
        <w:t>?</w:t>
      </w:r>
    </w:p>
    <w:p w:rsidR="00D5161C" w:rsidRPr="00516434" w:rsidRDefault="00D5161C" w:rsidP="00D5161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434">
        <w:rPr>
          <w:rFonts w:ascii="Times New Roman" w:hAnsi="Times New Roman" w:cs="Times New Roman"/>
          <w:sz w:val="28"/>
          <w:szCs w:val="28"/>
        </w:rPr>
        <w:t>Продемонстрировать приёмы выполнения искусственного дыхания, приёмов остановки кровотечений и непрямого массажа сердца</w:t>
      </w:r>
      <w:r w:rsidR="00B91E12">
        <w:rPr>
          <w:rFonts w:ascii="Times New Roman" w:hAnsi="Times New Roman" w:cs="Times New Roman"/>
          <w:sz w:val="28"/>
          <w:szCs w:val="28"/>
        </w:rPr>
        <w:t>?</w:t>
      </w:r>
    </w:p>
    <w:p w:rsidR="00D5161C" w:rsidRPr="00516434" w:rsidRDefault="00D5161C" w:rsidP="00D5161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434">
        <w:rPr>
          <w:rFonts w:ascii="Times New Roman" w:hAnsi="Times New Roman" w:cs="Times New Roman"/>
          <w:sz w:val="28"/>
          <w:szCs w:val="28"/>
        </w:rPr>
        <w:lastRenderedPageBreak/>
        <w:t>Продемонстрировать приёмы наложения повязок?</w:t>
      </w:r>
    </w:p>
    <w:p w:rsidR="00D5161C" w:rsidRPr="00516434" w:rsidRDefault="00D5161C" w:rsidP="00D5161C">
      <w:pPr>
        <w:pStyle w:val="a4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16434">
        <w:rPr>
          <w:rFonts w:ascii="Times New Roman" w:hAnsi="Times New Roman" w:cs="Times New Roman"/>
          <w:sz w:val="28"/>
          <w:szCs w:val="28"/>
        </w:rPr>
        <w:t>Продемонстрировать приёмы иммобилизации конечностей и других частей тела с применением подручных средств?</w:t>
      </w:r>
    </w:p>
    <w:p w:rsidR="00D5161C" w:rsidRDefault="00D5161C" w:rsidP="00D5161C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84F24" w:rsidRPr="000917F1" w:rsidRDefault="00284F24" w:rsidP="00284F2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17F1">
        <w:rPr>
          <w:rFonts w:ascii="Times New Roman" w:hAnsi="Times New Roman" w:cs="Times New Roman"/>
          <w:b/>
          <w:sz w:val="28"/>
          <w:szCs w:val="28"/>
          <w:u w:val="single"/>
        </w:rPr>
        <w:t>Учебные издания для самостоятельной подготовки</w:t>
      </w:r>
    </w:p>
    <w:p w:rsidR="00284F24" w:rsidRPr="00D5161C" w:rsidRDefault="00284F24" w:rsidP="00284F24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D5161C">
        <w:rPr>
          <w:rFonts w:ascii="Times New Roman" w:eastAsia="Calibri" w:hAnsi="Times New Roman" w:cs="Times New Roman"/>
          <w:sz w:val="24"/>
          <w:szCs w:val="24"/>
        </w:rPr>
        <w:t>Учебн</w:t>
      </w:r>
      <w:r w:rsidR="005E735B" w:rsidRPr="00D5161C">
        <w:rPr>
          <w:rFonts w:ascii="Times New Roman" w:eastAsia="Calibri" w:hAnsi="Times New Roman" w:cs="Times New Roman"/>
          <w:sz w:val="24"/>
          <w:szCs w:val="24"/>
        </w:rPr>
        <w:t xml:space="preserve">ая литература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Богомья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В.В. Пожарная безопасность / В.В.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Богомья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В.М.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Кондрашонок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Н.П.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Аксиневич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. – Мн., 1993. 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Конституция Республики Беларусь. – Мн.: Беларусь, 2007.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Кравченя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Э.М. Охрана труда и основы энергосбережения / Э.М.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Кравченя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Р.Н. Козел, И.П.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Свирид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. – Мн.: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ТетраСистемс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2004.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Крыжановский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, И.Ю. Охрана труда / И.Ю.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Крыжановский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. – Мн.: Беларусь, 2007.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Кузнецов, И.Н. Охрана труда / И.Н. Кузнецов. – Мн.: Четыре четверти, 2010.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Куценко, Г.Ф. Охрана труда в электроэнергетике / Г.Ф. Куценко. – Мн.: Дизайн ПРО, 2005.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Лебедевич, Ю.Н. Охрана труда в определениях, схемах, таблицах / Ю.Н. Лебедевич. – Мн.: РИПО, 2006.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Охрана труда в вопросах и ответах: Справ. Пособие: В 2 т. / Сост. В.Н. Борисов и др. – Мн., 2000.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>Сокол, Т.С. Охрана труда / Т.С. Сокол, Под общ</w:t>
      </w:r>
      <w:proofErr w:type="gramStart"/>
      <w:r w:rsidRPr="00D5161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161C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ед. Н.В.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Овчинниковой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. – Мн.: Дизайн ПРО, 2005. 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Трудовой кодекс Республики Беларусь. – Мн.: НЦПИ, </w:t>
      </w:r>
      <w:bookmarkEnd w:id="0"/>
      <w:r w:rsidRPr="00D5161C">
        <w:rPr>
          <w:rFonts w:ascii="Times New Roman" w:eastAsia="Calibri" w:hAnsi="Times New Roman" w:cs="Times New Roman"/>
          <w:sz w:val="28"/>
          <w:szCs w:val="28"/>
        </w:rPr>
        <w:t>2007.</w:t>
      </w:r>
    </w:p>
    <w:p w:rsidR="005E735B" w:rsidRPr="00D5161C" w:rsidRDefault="005E735B" w:rsidP="005E735B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161C">
        <w:rPr>
          <w:rFonts w:ascii="Times New Roman" w:eastAsia="Calibri" w:hAnsi="Times New Roman" w:cs="Times New Roman"/>
          <w:sz w:val="28"/>
          <w:szCs w:val="28"/>
        </w:rPr>
        <w:t>Челноков, А.А. Охрана труда: Учеб</w:t>
      </w:r>
      <w:proofErr w:type="gramStart"/>
      <w:r w:rsidRPr="00D5161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5161C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особие / А.А. Челноков, Л.Ф. Ющенко. – Мн.: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Выш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5161C">
        <w:rPr>
          <w:rFonts w:ascii="Times New Roman" w:eastAsia="Calibri" w:hAnsi="Times New Roman" w:cs="Times New Roman"/>
          <w:sz w:val="28"/>
          <w:szCs w:val="28"/>
        </w:rPr>
        <w:t>шк</w:t>
      </w:r>
      <w:proofErr w:type="spellEnd"/>
      <w:r w:rsidRPr="00D5161C">
        <w:rPr>
          <w:rFonts w:ascii="Times New Roman" w:eastAsia="Calibri" w:hAnsi="Times New Roman" w:cs="Times New Roman"/>
          <w:sz w:val="28"/>
          <w:szCs w:val="28"/>
        </w:rPr>
        <w:t>., 2007.</w:t>
      </w:r>
    </w:p>
    <w:p w:rsidR="00A61FF0" w:rsidRPr="00D5161C" w:rsidRDefault="00A61FF0" w:rsidP="00B50A1D">
      <w:pPr>
        <w:spacing w:after="0" w:line="240" w:lineRule="auto"/>
        <w:jc w:val="both"/>
        <w:rPr>
          <w:sz w:val="28"/>
          <w:szCs w:val="28"/>
        </w:rPr>
      </w:pPr>
    </w:p>
    <w:sectPr w:rsidR="00A61FF0" w:rsidRPr="00D5161C" w:rsidSect="006A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181"/>
    <w:multiLevelType w:val="hybridMultilevel"/>
    <w:tmpl w:val="945AB25A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D2A82"/>
    <w:multiLevelType w:val="hybridMultilevel"/>
    <w:tmpl w:val="FA5C4A46"/>
    <w:lvl w:ilvl="0" w:tplc="6388D81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7A743E0"/>
    <w:multiLevelType w:val="hybridMultilevel"/>
    <w:tmpl w:val="797CF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A058B"/>
    <w:multiLevelType w:val="hybridMultilevel"/>
    <w:tmpl w:val="C87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D2202"/>
    <w:multiLevelType w:val="hybridMultilevel"/>
    <w:tmpl w:val="A094C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4147"/>
    <w:multiLevelType w:val="hybridMultilevel"/>
    <w:tmpl w:val="BFB4F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48A4"/>
    <w:multiLevelType w:val="hybridMultilevel"/>
    <w:tmpl w:val="17CEA84C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7693"/>
    <w:multiLevelType w:val="hybridMultilevel"/>
    <w:tmpl w:val="63C4BA94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831B7"/>
    <w:multiLevelType w:val="hybridMultilevel"/>
    <w:tmpl w:val="F18E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F734E"/>
    <w:multiLevelType w:val="hybridMultilevel"/>
    <w:tmpl w:val="D376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42674"/>
    <w:multiLevelType w:val="hybridMultilevel"/>
    <w:tmpl w:val="2F1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30933"/>
    <w:multiLevelType w:val="hybridMultilevel"/>
    <w:tmpl w:val="52EA370E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A369B"/>
    <w:multiLevelType w:val="hybridMultilevel"/>
    <w:tmpl w:val="92EE2F68"/>
    <w:lvl w:ilvl="0" w:tplc="7EC0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3F15F7"/>
    <w:multiLevelType w:val="hybridMultilevel"/>
    <w:tmpl w:val="2F1ED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0D97"/>
    <w:multiLevelType w:val="hybridMultilevel"/>
    <w:tmpl w:val="0568B42A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87C57"/>
    <w:multiLevelType w:val="hybridMultilevel"/>
    <w:tmpl w:val="B6AA4A04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6ED"/>
    <w:multiLevelType w:val="hybridMultilevel"/>
    <w:tmpl w:val="BD00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E188F"/>
    <w:multiLevelType w:val="hybridMultilevel"/>
    <w:tmpl w:val="BADACCF6"/>
    <w:lvl w:ilvl="0" w:tplc="9F2E4044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214C45"/>
    <w:multiLevelType w:val="hybridMultilevel"/>
    <w:tmpl w:val="4646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D63267"/>
    <w:multiLevelType w:val="hybridMultilevel"/>
    <w:tmpl w:val="B562F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A5EC2"/>
    <w:multiLevelType w:val="hybridMultilevel"/>
    <w:tmpl w:val="2A30F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94F3B"/>
    <w:multiLevelType w:val="hybridMultilevel"/>
    <w:tmpl w:val="D0303D36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091D7E"/>
    <w:multiLevelType w:val="hybridMultilevel"/>
    <w:tmpl w:val="D376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461B6"/>
    <w:multiLevelType w:val="hybridMultilevel"/>
    <w:tmpl w:val="C0E6E39C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B2A32"/>
    <w:multiLevelType w:val="hybridMultilevel"/>
    <w:tmpl w:val="DCF67CD0"/>
    <w:lvl w:ilvl="0" w:tplc="435A25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5">
    <w:nsid w:val="6C5A022A"/>
    <w:multiLevelType w:val="hybridMultilevel"/>
    <w:tmpl w:val="55F4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E5729"/>
    <w:multiLevelType w:val="hybridMultilevel"/>
    <w:tmpl w:val="2B386B7C"/>
    <w:lvl w:ilvl="0" w:tplc="435A2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E5344"/>
    <w:multiLevelType w:val="hybridMultilevel"/>
    <w:tmpl w:val="4404D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72B9D"/>
    <w:multiLevelType w:val="hybridMultilevel"/>
    <w:tmpl w:val="B426AD0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22"/>
  </w:num>
  <w:num w:numId="5">
    <w:abstractNumId w:val="10"/>
  </w:num>
  <w:num w:numId="6">
    <w:abstractNumId w:val="1"/>
  </w:num>
  <w:num w:numId="7">
    <w:abstractNumId w:val="18"/>
  </w:num>
  <w:num w:numId="8">
    <w:abstractNumId w:val="20"/>
  </w:num>
  <w:num w:numId="9">
    <w:abstractNumId w:val="12"/>
  </w:num>
  <w:num w:numId="10">
    <w:abstractNumId w:val="17"/>
  </w:num>
  <w:num w:numId="11">
    <w:abstractNumId w:val="4"/>
  </w:num>
  <w:num w:numId="12">
    <w:abstractNumId w:val="21"/>
  </w:num>
  <w:num w:numId="13">
    <w:abstractNumId w:val="14"/>
  </w:num>
  <w:num w:numId="14">
    <w:abstractNumId w:val="0"/>
  </w:num>
  <w:num w:numId="15">
    <w:abstractNumId w:val="6"/>
  </w:num>
  <w:num w:numId="16">
    <w:abstractNumId w:val="23"/>
  </w:num>
  <w:num w:numId="17">
    <w:abstractNumId w:val="15"/>
  </w:num>
  <w:num w:numId="18">
    <w:abstractNumId w:val="7"/>
  </w:num>
  <w:num w:numId="19">
    <w:abstractNumId w:val="11"/>
  </w:num>
  <w:num w:numId="20">
    <w:abstractNumId w:val="24"/>
  </w:num>
  <w:num w:numId="21">
    <w:abstractNumId w:val="26"/>
  </w:num>
  <w:num w:numId="22">
    <w:abstractNumId w:val="3"/>
  </w:num>
  <w:num w:numId="23">
    <w:abstractNumId w:val="2"/>
  </w:num>
  <w:num w:numId="24">
    <w:abstractNumId w:val="8"/>
  </w:num>
  <w:num w:numId="25">
    <w:abstractNumId w:val="16"/>
  </w:num>
  <w:num w:numId="26">
    <w:abstractNumId w:val="27"/>
  </w:num>
  <w:num w:numId="27">
    <w:abstractNumId w:val="28"/>
  </w:num>
  <w:num w:numId="28">
    <w:abstractNumId w:val="25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83C"/>
    <w:rsid w:val="000909A7"/>
    <w:rsid w:val="000917F1"/>
    <w:rsid w:val="00110AAC"/>
    <w:rsid w:val="00284F24"/>
    <w:rsid w:val="005E735B"/>
    <w:rsid w:val="005F1E42"/>
    <w:rsid w:val="00675C47"/>
    <w:rsid w:val="006A51D5"/>
    <w:rsid w:val="006C4715"/>
    <w:rsid w:val="00976DB7"/>
    <w:rsid w:val="00A61FF0"/>
    <w:rsid w:val="00AA1469"/>
    <w:rsid w:val="00AB083C"/>
    <w:rsid w:val="00B50A1D"/>
    <w:rsid w:val="00B91E12"/>
    <w:rsid w:val="00C57033"/>
    <w:rsid w:val="00D5161C"/>
    <w:rsid w:val="00D55D24"/>
    <w:rsid w:val="00F00A75"/>
    <w:rsid w:val="00F96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083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B50A1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50A1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лавие1"/>
    <w:basedOn w:val="a"/>
    <w:uiPriority w:val="99"/>
    <w:rsid w:val="00D5161C"/>
    <w:pPr>
      <w:spacing w:before="360" w:after="24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8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083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B50A1D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B50A1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2015-10-27T11:32:00Z</cp:lastPrinted>
  <dcterms:created xsi:type="dcterms:W3CDTF">2015-11-02T16:47:00Z</dcterms:created>
  <dcterms:modified xsi:type="dcterms:W3CDTF">2015-11-05T10:20:00Z</dcterms:modified>
</cp:coreProperties>
</file>